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–</w:t>
      </w:r>
      <w:r w:rsidR="00C95C50">
        <w:rPr>
          <w:rFonts w:asciiTheme="majorHAnsi" w:hAnsiTheme="majorHAnsi" w:cs="David"/>
          <w:b/>
          <w:sz w:val="28"/>
          <w:szCs w:val="28"/>
        </w:rPr>
        <w:t xml:space="preserve">         </w:t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C95C50">
        <w:rPr>
          <w:rFonts w:asciiTheme="majorHAnsi" w:hAnsiTheme="majorHAnsi" w:cs="David"/>
          <w:b/>
          <w:sz w:val="28"/>
          <w:szCs w:val="28"/>
        </w:rPr>
        <w:tab/>
        <w:t xml:space="preserve">December </w:t>
      </w:r>
      <w:r w:rsidR="00404062">
        <w:rPr>
          <w:rFonts w:asciiTheme="majorHAnsi" w:hAnsiTheme="majorHAnsi" w:cs="David"/>
          <w:b/>
          <w:sz w:val="28"/>
          <w:szCs w:val="28"/>
        </w:rPr>
        <w:t>9</w:t>
      </w:r>
      <w:r w:rsidR="00C95C50">
        <w:rPr>
          <w:rFonts w:asciiTheme="majorHAnsi" w:hAnsiTheme="majorHAnsi" w:cs="David"/>
          <w:b/>
          <w:sz w:val="28"/>
          <w:szCs w:val="28"/>
        </w:rPr>
        <w:t>, 2009</w:t>
      </w:r>
      <w:r w:rsidR="00D40A18" w:rsidRPr="00D40A18">
        <w:rPr>
          <w:rFonts w:asciiTheme="majorHAnsi" w:hAnsiTheme="majorHAnsi" w:cs="David"/>
          <w:b/>
          <w:color w:val="FF0000"/>
          <w:sz w:val="28"/>
          <w:szCs w:val="28"/>
        </w:rPr>
        <w:t>…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One); then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and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laws);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and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One - </w:t>
      </w:r>
      <w:r w:rsidR="002806CE"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I </w:t>
      </w:r>
      <w:r w:rsidR="002806CE">
        <w:rPr>
          <w:rFonts w:asciiTheme="majorHAnsi" w:hAnsiTheme="majorHAnsi" w:cs="David"/>
          <w:b/>
          <w:color w:val="FF0000"/>
          <w:sz w:val="24"/>
          <w:szCs w:val="24"/>
        </w:rPr>
        <w:t>understand the basic principle behind the ideal gas law and realize that there are 3 known variables where you solve for a 4</w:t>
      </w:r>
      <w:r w:rsidR="002806CE" w:rsidRPr="002806CE">
        <w:rPr>
          <w:rFonts w:asciiTheme="majorHAnsi" w:hAnsiTheme="majorHAnsi" w:cs="David"/>
          <w:b/>
          <w:color w:val="FF0000"/>
          <w:sz w:val="24"/>
          <w:szCs w:val="24"/>
          <w:vertAlign w:val="superscript"/>
        </w:rPr>
        <w:t>th</w:t>
      </w:r>
      <w:r w:rsidR="002806CE">
        <w:rPr>
          <w:rFonts w:asciiTheme="majorHAnsi" w:hAnsiTheme="majorHAnsi" w:cs="David"/>
          <w:b/>
          <w:color w:val="FF0000"/>
          <w:sz w:val="24"/>
          <w:szCs w:val="24"/>
        </w:rPr>
        <w:t xml:space="preserve"> unknown variable with the use of the gas constant.   PV=</w:t>
      </w:r>
      <w:proofErr w:type="spellStart"/>
      <w:r w:rsidR="002806CE">
        <w:rPr>
          <w:rFonts w:asciiTheme="majorHAnsi" w:hAnsiTheme="majorHAnsi" w:cs="David"/>
          <w:b/>
          <w:color w:val="FF0000"/>
          <w:sz w:val="24"/>
          <w:szCs w:val="24"/>
        </w:rPr>
        <w:t>nRT</w:t>
      </w:r>
      <w:proofErr w:type="spellEnd"/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2806CE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</w:t>
      </w:r>
      <w:proofErr w:type="gramStart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Two</w:t>
      </w:r>
      <w:proofErr w:type="gramEnd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2806CE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2806CE">
        <w:rPr>
          <w:rFonts w:asciiTheme="majorHAnsi" w:hAnsiTheme="majorHAnsi" w:cs="David"/>
          <w:b/>
          <w:color w:val="FF0000"/>
          <w:sz w:val="24"/>
          <w:szCs w:val="24"/>
        </w:rPr>
        <w:t>I will apply liter (L) for volume unit, Kelvin (K) for temperature unit, and mole (mol) for mole unit when solving ideal gas law problems.</w:t>
      </w:r>
    </w:p>
    <w:p w:rsidR="002806CE" w:rsidRDefault="002806CE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2806CE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Three - </w:t>
      </w:r>
      <w:r w:rsidR="00A64C29"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I </w:t>
      </w:r>
      <w:r>
        <w:rPr>
          <w:rFonts w:asciiTheme="majorHAnsi" w:hAnsiTheme="majorHAnsi" w:cs="David"/>
          <w:b/>
          <w:color w:val="FF0000"/>
          <w:sz w:val="24"/>
          <w:szCs w:val="24"/>
        </w:rPr>
        <w:t>apply the use of the given pressure unit to select the correct gas constant(R) value</w:t>
      </w:r>
      <w:r w:rsidR="00E34D35">
        <w:rPr>
          <w:rFonts w:asciiTheme="majorHAnsi" w:hAnsiTheme="majorHAnsi" w:cs="David"/>
          <w:b/>
          <w:color w:val="FF0000"/>
          <w:sz w:val="24"/>
          <w:szCs w:val="24"/>
        </w:rPr>
        <w:t>.</w:t>
      </w:r>
      <w:proofErr w:type="gramEnd"/>
    </w:p>
    <w:p w:rsidR="00E34D35" w:rsidRDefault="00E34D35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E34D35" w:rsidRPr="00A64C29" w:rsidRDefault="00E34D35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</w:t>
      </w:r>
      <w:proofErr w:type="gramStart"/>
      <w:r w:rsidR="002806CE">
        <w:rPr>
          <w:rFonts w:asciiTheme="majorHAnsi" w:hAnsiTheme="majorHAnsi" w:cs="David"/>
          <w:b/>
          <w:color w:val="FF0000"/>
          <w:sz w:val="24"/>
          <w:szCs w:val="24"/>
        </w:rPr>
        <w:t>Four</w:t>
      </w:r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– I can </w:t>
      </w:r>
      <w:r w:rsidR="002806CE">
        <w:rPr>
          <w:rFonts w:asciiTheme="majorHAnsi" w:hAnsiTheme="majorHAnsi" w:cs="David"/>
          <w:b/>
          <w:color w:val="FF0000"/>
          <w:sz w:val="24"/>
          <w:szCs w:val="24"/>
        </w:rPr>
        <w:t>modify the ideal gas law with the use of density and molar mass to solve for other variables beside pressure, volume, temp, and moles.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C95C50" w:rsidRPr="00A64C29" w:rsidRDefault="00C95C50" w:rsidP="00C95C50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</w:t>
      </w:r>
      <w:r>
        <w:rPr>
          <w:rFonts w:asciiTheme="majorHAnsi" w:hAnsiTheme="majorHAnsi" w:cs="David"/>
          <w:b/>
          <w:color w:val="FF0000"/>
          <w:sz w:val="24"/>
          <w:szCs w:val="24"/>
        </w:rPr>
        <w:t>One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– </w:t>
      </w:r>
      <w:r>
        <w:rPr>
          <w:rFonts w:asciiTheme="majorHAnsi" w:hAnsiTheme="majorHAnsi" w:cs="David"/>
          <w:b/>
          <w:color w:val="FF0000"/>
          <w:sz w:val="24"/>
          <w:szCs w:val="24"/>
        </w:rPr>
        <w:t>I will observe the correct completion of student’s note taking guide.</w:t>
      </w:r>
    </w:p>
    <w:p w:rsidR="00C95C50" w:rsidRDefault="00C95C50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lastRenderedPageBreak/>
        <w:t xml:space="preserve">Assessment Evidence 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>Two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E34D35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E34D35"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correctly set up and solve </w:t>
      </w:r>
      <w:r w:rsidR="002806CE">
        <w:rPr>
          <w:rFonts w:asciiTheme="majorHAnsi" w:hAnsiTheme="majorHAnsi" w:cs="David"/>
          <w:b/>
          <w:color w:val="FF0000"/>
          <w:sz w:val="24"/>
          <w:szCs w:val="24"/>
        </w:rPr>
        <w:t xml:space="preserve">ideal </w:t>
      </w:r>
      <w:r w:rsidR="00E34D35">
        <w:rPr>
          <w:rFonts w:asciiTheme="majorHAnsi" w:hAnsiTheme="majorHAnsi" w:cs="David"/>
          <w:b/>
          <w:color w:val="FF0000"/>
          <w:sz w:val="24"/>
          <w:szCs w:val="24"/>
        </w:rPr>
        <w:t>gas law</w:t>
      </w:r>
      <w:r w:rsidR="002806CE">
        <w:rPr>
          <w:rFonts w:asciiTheme="majorHAnsi" w:hAnsiTheme="majorHAnsi" w:cs="David"/>
          <w:b/>
          <w:color w:val="FF0000"/>
          <w:sz w:val="24"/>
          <w:szCs w:val="24"/>
        </w:rPr>
        <w:t xml:space="preserve"> and modified ideal gas law</w:t>
      </w:r>
      <w:r w:rsidR="00E34D35">
        <w:rPr>
          <w:rFonts w:asciiTheme="majorHAnsi" w:hAnsiTheme="majorHAnsi" w:cs="David"/>
          <w:b/>
          <w:color w:val="FF0000"/>
          <w:sz w:val="24"/>
          <w:szCs w:val="24"/>
        </w:rPr>
        <w:t xml:space="preserve"> word problems associated with these two laws.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</w:t>
      </w:r>
      <w:proofErr w:type="gramStart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T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>hree</w:t>
      </w:r>
      <w:proofErr w:type="gramEnd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 xml:space="preserve">On December </w:t>
      </w:r>
      <w:r w:rsidR="002806CE">
        <w:rPr>
          <w:rFonts w:asciiTheme="majorHAnsi" w:hAnsiTheme="majorHAnsi" w:cs="David"/>
          <w:b/>
          <w:color w:val="FF0000"/>
          <w:sz w:val="24"/>
          <w:szCs w:val="24"/>
        </w:rPr>
        <w:t>15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Students 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 xml:space="preserve">will be </w:t>
      </w:r>
      <w:r w:rsidR="002806CE">
        <w:rPr>
          <w:rFonts w:asciiTheme="majorHAnsi" w:hAnsiTheme="majorHAnsi" w:cs="David"/>
          <w:b/>
          <w:color w:val="FF0000"/>
          <w:sz w:val="24"/>
          <w:szCs w:val="24"/>
        </w:rPr>
        <w:t>tested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 xml:space="preserve"> over this and </w:t>
      </w:r>
      <w:r w:rsidR="002806CE">
        <w:rPr>
          <w:rFonts w:asciiTheme="majorHAnsi" w:hAnsiTheme="majorHAnsi" w:cs="David"/>
          <w:b/>
          <w:color w:val="FF0000"/>
          <w:sz w:val="24"/>
          <w:szCs w:val="24"/>
        </w:rPr>
        <w:t>all covered gas law</w:t>
      </w:r>
      <w:r w:rsidR="00C95C50">
        <w:rPr>
          <w:rFonts w:asciiTheme="majorHAnsi" w:hAnsiTheme="majorHAnsi" w:cs="David"/>
          <w:b/>
          <w:color w:val="FF0000"/>
          <w:sz w:val="24"/>
          <w:szCs w:val="24"/>
        </w:rPr>
        <w:t xml:space="preserve"> concepts via a multiple choice format.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54E">
        <w:rPr>
          <w:rFonts w:asciiTheme="majorHAnsi" w:hAnsiTheme="majorHAnsi" w:cs="David"/>
          <w:b/>
          <w:color w:val="FF0000"/>
          <w:sz w:val="24"/>
          <w:szCs w:val="24"/>
        </w:rPr>
        <w:t xml:space="preserve">Utilize note-taking guide for better understanding of </w:t>
      </w:r>
      <w:r w:rsidR="001976BA">
        <w:rPr>
          <w:rFonts w:asciiTheme="majorHAnsi" w:hAnsiTheme="majorHAnsi" w:cs="David"/>
          <w:b/>
          <w:color w:val="FF0000"/>
          <w:sz w:val="24"/>
          <w:szCs w:val="24"/>
        </w:rPr>
        <w:t>ideal</w:t>
      </w:r>
      <w:r w:rsidR="006D154E">
        <w:rPr>
          <w:rFonts w:asciiTheme="majorHAnsi" w:hAnsiTheme="majorHAnsi" w:cs="David"/>
          <w:b/>
          <w:color w:val="FF0000"/>
          <w:sz w:val="24"/>
          <w:szCs w:val="24"/>
        </w:rPr>
        <w:t xml:space="preserve"> gas law and </w:t>
      </w:r>
      <w:r w:rsidR="001976BA">
        <w:rPr>
          <w:rFonts w:asciiTheme="majorHAnsi" w:hAnsiTheme="majorHAnsi" w:cs="David"/>
          <w:b/>
          <w:color w:val="FF0000"/>
          <w:sz w:val="24"/>
          <w:szCs w:val="24"/>
        </w:rPr>
        <w:t>its modifications</w:t>
      </w:r>
      <w:r w:rsidR="006D154E">
        <w:rPr>
          <w:rFonts w:asciiTheme="majorHAnsi" w:hAnsiTheme="majorHAnsi" w:cs="David"/>
          <w:b/>
          <w:color w:val="FF0000"/>
          <w:sz w:val="24"/>
          <w:szCs w:val="24"/>
        </w:rPr>
        <w:t>.</w:t>
      </w:r>
      <w:r w:rsidR="006D154E"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 </w:t>
      </w:r>
    </w:p>
    <w:p w:rsidR="006D154E" w:rsidRPr="00A64C29" w:rsidRDefault="006D154E" w:rsidP="006D154E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1976BA" w:rsidRDefault="00C95C50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Review </w:t>
      </w:r>
      <w:r w:rsidR="001976BA">
        <w:rPr>
          <w:rFonts w:asciiTheme="majorHAnsi" w:hAnsiTheme="majorHAnsi" w:cs="David"/>
          <w:b/>
          <w:color w:val="FF0000"/>
          <w:sz w:val="24"/>
          <w:szCs w:val="24"/>
        </w:rPr>
        <w:t xml:space="preserve"> units</w:t>
      </w:r>
      <w:proofErr w:type="gramEnd"/>
      <w:r w:rsidR="001976BA">
        <w:rPr>
          <w:rFonts w:asciiTheme="majorHAnsi" w:hAnsiTheme="majorHAnsi" w:cs="David"/>
          <w:b/>
          <w:color w:val="FF0000"/>
          <w:sz w:val="24"/>
          <w:szCs w:val="24"/>
        </w:rPr>
        <w:t xml:space="preserve"> to variable relationship. (</w:t>
      </w:r>
      <w:proofErr w:type="spellStart"/>
      <w:r w:rsidR="001976BA">
        <w:rPr>
          <w:rFonts w:asciiTheme="majorHAnsi" w:hAnsiTheme="majorHAnsi" w:cs="David"/>
          <w:b/>
          <w:color w:val="FF0000"/>
          <w:sz w:val="24"/>
          <w:szCs w:val="24"/>
        </w:rPr>
        <w:t>ie</w:t>
      </w:r>
      <w:proofErr w:type="spellEnd"/>
      <w:r w:rsidR="001976BA">
        <w:rPr>
          <w:rFonts w:asciiTheme="majorHAnsi" w:hAnsiTheme="majorHAnsi" w:cs="David"/>
          <w:b/>
          <w:color w:val="FF0000"/>
          <w:sz w:val="24"/>
          <w:szCs w:val="24"/>
        </w:rPr>
        <w:t xml:space="preserve">. L or </w:t>
      </w:r>
      <w:proofErr w:type="spellStart"/>
      <w:r w:rsidR="001976BA">
        <w:rPr>
          <w:rFonts w:asciiTheme="majorHAnsi" w:hAnsiTheme="majorHAnsi" w:cs="David"/>
          <w:b/>
          <w:color w:val="FF0000"/>
          <w:sz w:val="24"/>
          <w:szCs w:val="24"/>
        </w:rPr>
        <w:t>mL</w:t>
      </w:r>
      <w:proofErr w:type="spellEnd"/>
      <w:r w:rsidR="001976BA">
        <w:rPr>
          <w:rFonts w:asciiTheme="majorHAnsi" w:hAnsiTheme="majorHAnsi" w:cs="David"/>
          <w:b/>
          <w:color w:val="FF0000"/>
          <w:sz w:val="24"/>
          <w:szCs w:val="24"/>
        </w:rPr>
        <w:t xml:space="preserve"> to volume)</w:t>
      </w:r>
    </w:p>
    <w:p w:rsidR="001976BA" w:rsidRPr="001976BA" w:rsidRDefault="001976BA" w:rsidP="001976BA">
      <w:pPr>
        <w:pStyle w:val="ListParagraph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6D154E" w:rsidRDefault="001976BA" w:rsidP="001976BA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Review how to convert </w:t>
      </w:r>
      <w:proofErr w:type="spellStart"/>
      <w:r>
        <w:rPr>
          <w:rFonts w:asciiTheme="majorHAnsi" w:hAnsiTheme="majorHAnsi" w:cs="David"/>
          <w:b/>
          <w:color w:val="FF0000"/>
          <w:sz w:val="24"/>
          <w:szCs w:val="24"/>
        </w:rPr>
        <w:t>mL</w:t>
      </w:r>
      <w:proofErr w:type="spell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to L, how to convert Celsius to Kelvin, and how to convert grams to moles with the molar mass of the substance</w:t>
      </w:r>
      <w:r w:rsidR="00A64C29" w:rsidRPr="00A64C29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1976BA" w:rsidRPr="001976BA" w:rsidRDefault="001976BA" w:rsidP="001976BA">
      <w:pPr>
        <w:pStyle w:val="ListParagraph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1976BA" w:rsidRPr="001976BA" w:rsidRDefault="001976BA" w:rsidP="001976BA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Illustrate how to correctly select the gas constant value based on the given pressure unit.</w:t>
      </w:r>
    </w:p>
    <w:p w:rsidR="006D154E" w:rsidRPr="001976BA" w:rsidRDefault="006D154E" w:rsidP="001976BA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Pr="006D154E" w:rsidRDefault="00C95C50" w:rsidP="00C95C50">
      <w:pPr>
        <w:pStyle w:val="ListParagraph"/>
        <w:numPr>
          <w:ilvl w:val="0"/>
          <w:numId w:val="3"/>
        </w:numPr>
        <w:spacing w:after="0" w:line="240" w:lineRule="auto"/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Demonstrate how to pick out the variables in the word problems and how to select the correct gas law formula to solve the unknown variable in the problem. </w:t>
      </w:r>
    </w:p>
    <w:p w:rsidR="006D154E" w:rsidRPr="00C95C50" w:rsidRDefault="006D154E" w:rsidP="001976BA">
      <w:pPr>
        <w:spacing w:after="0" w:line="240" w:lineRule="auto"/>
      </w:pPr>
    </w:p>
    <w:p w:rsidR="006D154E" w:rsidRPr="006D154E" w:rsidRDefault="00C95C50" w:rsidP="006D154E">
      <w:pPr>
        <w:pStyle w:val="ListParagraph"/>
        <w:numPr>
          <w:ilvl w:val="0"/>
          <w:numId w:val="3"/>
        </w:numPr>
        <w:spacing w:after="0" w:line="240" w:lineRule="auto"/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Guided practice of how to pick out the variables in the word problems and how to select the correct gas law formula to solve the unknown variable in the problem. </w:t>
      </w:r>
    </w:p>
    <w:p w:rsidR="006D154E" w:rsidRPr="006D154E" w:rsidRDefault="006D154E" w:rsidP="006D154E">
      <w:pPr>
        <w:pStyle w:val="ListParagraph"/>
        <w:spacing w:after="0" w:line="240" w:lineRule="auto"/>
        <w:ind w:left="360"/>
      </w:pPr>
    </w:p>
    <w:p w:rsidR="006D154E" w:rsidRDefault="006D154E" w:rsidP="006D154E">
      <w:pPr>
        <w:pStyle w:val="ListParagraph"/>
        <w:numPr>
          <w:ilvl w:val="0"/>
          <w:numId w:val="3"/>
        </w:numPr>
        <w:spacing w:after="0" w:line="240" w:lineRule="auto"/>
      </w:pPr>
      <w:r>
        <w:rPr>
          <w:rFonts w:asciiTheme="majorHAnsi" w:hAnsiTheme="majorHAnsi" w:cs="David"/>
          <w:b/>
          <w:color w:val="FF0000"/>
          <w:sz w:val="24"/>
          <w:szCs w:val="24"/>
        </w:rPr>
        <w:t>Self practice of word problems to assure that students know how to do the problems.</w:t>
      </w:r>
    </w:p>
    <w:sectPr w:rsidR="006D154E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1976BA"/>
    <w:rsid w:val="002806CE"/>
    <w:rsid w:val="00404062"/>
    <w:rsid w:val="006D154E"/>
    <w:rsid w:val="00742F9C"/>
    <w:rsid w:val="008047F5"/>
    <w:rsid w:val="00815D41"/>
    <w:rsid w:val="00826170"/>
    <w:rsid w:val="00927B16"/>
    <w:rsid w:val="00A64C29"/>
    <w:rsid w:val="00C95C50"/>
    <w:rsid w:val="00D40A18"/>
    <w:rsid w:val="00E34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Brookings School District</Company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Boever</dc:creator>
  <cp:lastModifiedBy>boeverch</cp:lastModifiedBy>
  <cp:revision>3</cp:revision>
  <dcterms:created xsi:type="dcterms:W3CDTF">2009-12-02T20:52:00Z</dcterms:created>
  <dcterms:modified xsi:type="dcterms:W3CDTF">2009-12-02T20:52:00Z</dcterms:modified>
</cp:coreProperties>
</file>